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B5" w:rsidRPr="00E821B2" w:rsidRDefault="009200B5" w:rsidP="009200B5">
      <w:pPr>
        <w:jc w:val="both"/>
        <w:rPr>
          <w:rFonts w:cstheme="minorHAnsi"/>
          <w:sz w:val="22"/>
          <w:szCs w:val="22"/>
        </w:rPr>
      </w:pPr>
      <w:r w:rsidRPr="00E821B2">
        <w:rPr>
          <w:rFonts w:cstheme="minorHAnsi"/>
          <w:sz w:val="22"/>
          <w:szCs w:val="22"/>
        </w:rPr>
        <w:t>Kedves Táncosok!</w:t>
      </w:r>
    </w:p>
    <w:p w:rsidR="009200B5" w:rsidRPr="00E821B2" w:rsidRDefault="009200B5" w:rsidP="009200B5">
      <w:pPr>
        <w:jc w:val="both"/>
        <w:rPr>
          <w:rFonts w:cstheme="minorHAnsi"/>
          <w:sz w:val="22"/>
          <w:szCs w:val="22"/>
        </w:rPr>
      </w:pPr>
    </w:p>
    <w:p w:rsidR="00F170AA" w:rsidRPr="00E821B2" w:rsidRDefault="00F170AA" w:rsidP="00F170AA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Az eheti anyag a Standard</w:t>
      </w:r>
      <w:r w:rsidRPr="00C30421">
        <w:rPr>
          <w:rFonts w:cstheme="minorHAnsi"/>
          <w:sz w:val="22"/>
          <w:szCs w:val="22"/>
        </w:rPr>
        <w:t xml:space="preserve"> táncok</w:t>
      </w:r>
      <w:r>
        <w:rPr>
          <w:rFonts w:cstheme="minorHAnsi"/>
          <w:sz w:val="22"/>
          <w:szCs w:val="22"/>
        </w:rPr>
        <w:t xml:space="preserve"> </w:t>
      </w:r>
      <w:r w:rsidR="00C108A2">
        <w:rPr>
          <w:rFonts w:cstheme="minorHAnsi"/>
          <w:sz w:val="22"/>
          <w:szCs w:val="22"/>
        </w:rPr>
        <w:t>ismétlése</w:t>
      </w:r>
      <w:r w:rsidRPr="00C30421">
        <w:rPr>
          <w:rFonts w:cstheme="minorHAnsi"/>
          <w:sz w:val="22"/>
          <w:szCs w:val="22"/>
        </w:rPr>
        <w:t>. Ha gondoljátok, kiválaszthatjátok a</w:t>
      </w:r>
      <w:r>
        <w:rPr>
          <w:rFonts w:cstheme="minorHAnsi"/>
          <w:sz w:val="22"/>
          <w:szCs w:val="22"/>
        </w:rPr>
        <w:t xml:space="preserve"> kedvenceteket, és kezdhetitek azzal is a gyakorlást.</w:t>
      </w:r>
    </w:p>
    <w:p w:rsidR="00F170AA" w:rsidRDefault="00F170AA" w:rsidP="00F170AA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 táncokhoz megfelelő zenéket megtaláljátok a Youtube-on, ha az ajánlás szerint beírjátok a tánc címét a keresőbe.</w:t>
      </w:r>
    </w:p>
    <w:p w:rsidR="003678C9" w:rsidRDefault="003678C9" w:rsidP="003678C9">
      <w:pPr>
        <w:jc w:val="both"/>
        <w:rPr>
          <w:rFonts w:cstheme="minorHAnsi"/>
          <w:b/>
          <w:sz w:val="22"/>
          <w:szCs w:val="22"/>
        </w:rPr>
      </w:pPr>
    </w:p>
    <w:p w:rsidR="003F31D4" w:rsidRDefault="00833574" w:rsidP="003F31D4">
      <w:pPr>
        <w:jc w:val="both"/>
        <w:rPr>
          <w:b/>
          <w:sz w:val="22"/>
          <w:szCs w:val="22"/>
        </w:rPr>
      </w:pPr>
      <w:r w:rsidRPr="00647BBC">
        <w:rPr>
          <w:rFonts w:cstheme="minorHAnsi"/>
          <w:b/>
          <w:sz w:val="22"/>
          <w:szCs w:val="22"/>
        </w:rPr>
        <w:t>2</w:t>
      </w:r>
      <w:r w:rsidR="004E5ACA">
        <w:rPr>
          <w:rFonts w:cstheme="minorHAnsi"/>
          <w:b/>
          <w:sz w:val="22"/>
          <w:szCs w:val="22"/>
        </w:rPr>
        <w:t>7</w:t>
      </w:r>
      <w:r w:rsidR="00D30D9D">
        <w:rPr>
          <w:rFonts w:cstheme="minorHAnsi"/>
          <w:b/>
          <w:sz w:val="22"/>
          <w:szCs w:val="22"/>
        </w:rPr>
        <w:t xml:space="preserve">. </w:t>
      </w:r>
      <w:r w:rsidR="00D30D9D" w:rsidRPr="003F31D4">
        <w:rPr>
          <w:rFonts w:cstheme="minorHAnsi"/>
          <w:b/>
          <w:sz w:val="22"/>
          <w:szCs w:val="22"/>
        </w:rPr>
        <w:t>hét</w:t>
      </w:r>
      <w:r w:rsidR="006E4C22" w:rsidRPr="003F31D4">
        <w:rPr>
          <w:rFonts w:cstheme="minorHAnsi"/>
          <w:b/>
          <w:sz w:val="22"/>
          <w:szCs w:val="22"/>
        </w:rPr>
        <w:t xml:space="preserve"> </w:t>
      </w:r>
      <w:r w:rsidR="006E4C22" w:rsidRPr="003F31D4">
        <w:rPr>
          <w:rFonts w:cstheme="minorHAnsi"/>
          <w:sz w:val="22"/>
          <w:szCs w:val="22"/>
        </w:rPr>
        <w:t>–</w:t>
      </w:r>
      <w:r w:rsidR="004E5ACA" w:rsidRPr="003F31D4">
        <w:rPr>
          <w:sz w:val="22"/>
          <w:szCs w:val="22"/>
        </w:rPr>
        <w:t xml:space="preserve"> </w:t>
      </w:r>
    </w:p>
    <w:p w:rsidR="00F03A89" w:rsidRPr="00F03A89" w:rsidRDefault="00F03A89" w:rsidP="00F03A89">
      <w:pPr>
        <w:jc w:val="both"/>
        <w:rPr>
          <w:sz w:val="22"/>
          <w:szCs w:val="22"/>
        </w:rPr>
      </w:pPr>
      <w:r w:rsidRPr="00F03A89">
        <w:rPr>
          <w:sz w:val="22"/>
          <w:szCs w:val="22"/>
          <w:u w:val="single"/>
        </w:rPr>
        <w:t>Társastánc</w:t>
      </w:r>
      <w:r w:rsidRPr="00F03A89">
        <w:rPr>
          <w:sz w:val="22"/>
          <w:szCs w:val="22"/>
        </w:rPr>
        <w:t xml:space="preserve">: Bemelegítés. </w:t>
      </w:r>
      <w:r w:rsidRPr="005F64A3">
        <w:rPr>
          <w:b/>
          <w:sz w:val="22"/>
          <w:szCs w:val="22"/>
        </w:rPr>
        <w:t>Standard</w:t>
      </w:r>
      <w:r w:rsidRPr="005F64A3">
        <w:rPr>
          <w:sz w:val="22"/>
          <w:szCs w:val="22"/>
        </w:rPr>
        <w:t xml:space="preserve"> </w:t>
      </w:r>
      <w:r w:rsidRPr="00F03A89">
        <w:rPr>
          <w:sz w:val="22"/>
          <w:szCs w:val="22"/>
        </w:rPr>
        <w:t xml:space="preserve">táncok ismétlése. </w:t>
      </w:r>
    </w:p>
    <w:p w:rsidR="00F03A89" w:rsidRPr="00F03A89" w:rsidRDefault="00F03A89" w:rsidP="00F03A89">
      <w:pPr>
        <w:rPr>
          <w:sz w:val="22"/>
          <w:szCs w:val="22"/>
        </w:rPr>
      </w:pPr>
      <w:r w:rsidRPr="00F03A89">
        <w:rPr>
          <w:sz w:val="22"/>
          <w:szCs w:val="22"/>
          <w:u w:val="single"/>
        </w:rPr>
        <w:t>Társastánctörténet:</w:t>
      </w:r>
      <w:r w:rsidRPr="00F03A89">
        <w:rPr>
          <w:sz w:val="22"/>
          <w:szCs w:val="22"/>
        </w:rPr>
        <w:t xml:space="preserve"> Egy formációs mű születése, avagy „</w:t>
      </w:r>
      <w:r w:rsidRPr="005F64A3">
        <w:rPr>
          <w:b/>
          <w:sz w:val="22"/>
          <w:szCs w:val="22"/>
        </w:rPr>
        <w:t>Hogyan készül el egy formáció</w:t>
      </w:r>
      <w:r w:rsidRPr="00F03A89">
        <w:rPr>
          <w:sz w:val="22"/>
          <w:szCs w:val="22"/>
        </w:rPr>
        <w:t>?”</w:t>
      </w:r>
    </w:p>
    <w:p w:rsidR="00AF0BF0" w:rsidRPr="004E5ACA" w:rsidRDefault="00AF0BF0" w:rsidP="004E5ACA">
      <w:pPr>
        <w:rPr>
          <w:rFonts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4"/>
        <w:gridCol w:w="4736"/>
        <w:gridCol w:w="891"/>
        <w:gridCol w:w="2115"/>
      </w:tblGrid>
      <w:tr w:rsidR="00AF0BF0" w:rsidRPr="00E821B2" w:rsidTr="00F170AA">
        <w:tc>
          <w:tcPr>
            <w:tcW w:w="1314" w:type="dxa"/>
          </w:tcPr>
          <w:p w:rsidR="00AF0BF0" w:rsidRPr="00E821B2" w:rsidRDefault="00AF0BF0" w:rsidP="00AF0BF0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Bemelegítés</w:t>
            </w:r>
          </w:p>
        </w:tc>
        <w:tc>
          <w:tcPr>
            <w:tcW w:w="4736" w:type="dxa"/>
            <w:tcBorders>
              <w:bottom w:val="single" w:sz="4" w:space="0" w:color="auto"/>
            </w:tcBorders>
          </w:tcPr>
          <w:p w:rsidR="00AF0BF0" w:rsidRPr="00E821B2" w:rsidRDefault="00AF0BF0" w:rsidP="00F170AA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 xml:space="preserve">Mint jól tudjátok, minden tánc órát bemelegítéssel kezdünk. </w:t>
            </w:r>
            <w:r>
              <w:rPr>
                <w:rFonts w:cstheme="minorHAnsi"/>
                <w:sz w:val="22"/>
                <w:szCs w:val="22"/>
              </w:rPr>
              <w:t>Mivel a részletes leírást a bemelegítésről külön megtaláljátok, most már csak utalok rá, hogy annak megfelelően végezzétek el a gyakorlatokat.</w:t>
            </w:r>
            <w:r w:rsidR="00D30D9D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006" w:type="dxa"/>
            <w:gridSpan w:val="2"/>
            <w:tcBorders>
              <w:bottom w:val="single" w:sz="4" w:space="0" w:color="auto"/>
            </w:tcBorders>
          </w:tcPr>
          <w:p w:rsidR="00AF0BF0" w:rsidRPr="00E821B2" w:rsidRDefault="00637CF2" w:rsidP="00637CF2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</w:t>
            </w:r>
            <w:r w:rsidR="00AF0BF0">
              <w:rPr>
                <w:rFonts w:cstheme="minorHAnsi"/>
                <w:sz w:val="22"/>
                <w:szCs w:val="22"/>
              </w:rPr>
              <w:t>Videó melléklet a honlapon!)</w:t>
            </w:r>
          </w:p>
          <w:p w:rsidR="00AF0BF0" w:rsidRPr="00E821B2" w:rsidRDefault="00AF0BF0" w:rsidP="00AF0BF0">
            <w:pPr>
              <w:spacing w:before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Ajánlott zene</w:t>
            </w:r>
          </w:p>
          <w:p w:rsidR="00AF0BF0" w:rsidRPr="00E821B2" w:rsidRDefault="00AF0BF0" w:rsidP="00C20B9D">
            <w:pPr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Mark Ronson &amp; Bruno Mars -</w:t>
            </w:r>
            <w:r w:rsidR="00C20B9D">
              <w:rPr>
                <w:rFonts w:cstheme="minorHAnsi"/>
                <w:sz w:val="22"/>
                <w:szCs w:val="22"/>
              </w:rPr>
              <w:t xml:space="preserve"> </w:t>
            </w:r>
            <w:r w:rsidRPr="00E821B2">
              <w:rPr>
                <w:rFonts w:cstheme="minorHAnsi"/>
                <w:sz w:val="22"/>
                <w:szCs w:val="22"/>
              </w:rPr>
              <w:t>„Uptown Funk”</w:t>
            </w:r>
          </w:p>
        </w:tc>
      </w:tr>
      <w:tr w:rsidR="00F170AA" w:rsidRPr="00E821B2" w:rsidTr="003F7271">
        <w:tc>
          <w:tcPr>
            <w:tcW w:w="1314" w:type="dxa"/>
          </w:tcPr>
          <w:p w:rsidR="00F170AA" w:rsidRPr="00E821B2" w:rsidRDefault="00F170AA" w:rsidP="003D3D4B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Tánc</w:t>
            </w:r>
          </w:p>
        </w:tc>
        <w:tc>
          <w:tcPr>
            <w:tcW w:w="5627" w:type="dxa"/>
            <w:gridSpan w:val="2"/>
          </w:tcPr>
          <w:p w:rsidR="00F170AA" w:rsidRPr="00F00139" w:rsidRDefault="00F170AA" w:rsidP="003D3D4B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A</w:t>
            </w:r>
            <w:r w:rsidRPr="00A41406">
              <w:rPr>
                <w:rFonts w:cstheme="minorHAnsi"/>
                <w:sz w:val="22"/>
                <w:szCs w:val="22"/>
                <w:u w:val="single"/>
              </w:rPr>
              <w:t>ngol keringő</w:t>
            </w:r>
            <w:r>
              <w:rPr>
                <w:rFonts w:cstheme="minorHAnsi"/>
                <w:sz w:val="22"/>
                <w:szCs w:val="22"/>
                <w:u w:val="single"/>
              </w:rPr>
              <w:t>:</w:t>
            </w:r>
            <w:r w:rsidRPr="000C5E05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ügyelj a tartásra, a süllyedés-emelkedésre és a pontos zárásokra a zenei háromra! A zene vége felé is ügyelj a helyes tartásra – még akkor is, ha fáradnak a karjaid. Emlékezz, hogy a Standard táncoknál mindig párhuzamos lábakkal dolgozunk – még Promenád pozícióknál is! Főleg az előbb említett „nyitott” pozícióknak és a külső állásoknál gyakori, hogy eltorzul a tartás, tehát ezeknél a részeknél fordíts különös figyelmet a karokra és a tartásra!</w:t>
            </w:r>
            <w:r w:rsidR="00AF5ACF">
              <w:rPr>
                <w:rFonts w:cstheme="minorHAnsi"/>
                <w:sz w:val="22"/>
                <w:szCs w:val="22"/>
              </w:rPr>
              <w:t xml:space="preserve"> Ne feledd, hogy törekedni kell a kontakt megtartására még külső állásoknál is. Igyekezz minél jobban odafigyelni a partneredre.</w:t>
            </w:r>
          </w:p>
        </w:tc>
        <w:tc>
          <w:tcPr>
            <w:tcW w:w="2115" w:type="dxa"/>
          </w:tcPr>
          <w:p w:rsidR="00F170AA" w:rsidRPr="00E821B2" w:rsidRDefault="003F31D4" w:rsidP="003D3D4B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Youtube:</w:t>
            </w:r>
            <w:r>
              <w:rPr>
                <w:rFonts w:cstheme="minorHAnsi"/>
                <w:sz w:val="22"/>
                <w:szCs w:val="22"/>
              </w:rPr>
              <w:br/>
            </w:r>
            <w:r w:rsidR="00F170AA">
              <w:rPr>
                <w:rFonts w:cstheme="minorHAnsi"/>
                <w:sz w:val="22"/>
                <w:szCs w:val="22"/>
              </w:rPr>
              <w:t>„Slow Waltz”</w:t>
            </w:r>
          </w:p>
        </w:tc>
      </w:tr>
      <w:tr w:rsidR="00F170AA" w:rsidRPr="00E821B2" w:rsidTr="003F7271">
        <w:tc>
          <w:tcPr>
            <w:tcW w:w="1314" w:type="dxa"/>
          </w:tcPr>
          <w:p w:rsidR="00F170AA" w:rsidRPr="00E821B2" w:rsidRDefault="00F170AA" w:rsidP="003D3D4B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Tánc</w:t>
            </w:r>
          </w:p>
        </w:tc>
        <w:tc>
          <w:tcPr>
            <w:tcW w:w="5627" w:type="dxa"/>
            <w:gridSpan w:val="2"/>
          </w:tcPr>
          <w:p w:rsidR="00F170AA" w:rsidRPr="00F00139" w:rsidRDefault="00F170AA" w:rsidP="003D3D4B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 w:rsidRPr="00B211C5">
              <w:rPr>
                <w:rFonts w:cstheme="minorHAnsi"/>
                <w:sz w:val="22"/>
                <w:szCs w:val="22"/>
                <w:u w:val="single"/>
              </w:rPr>
              <w:t>Tango</w:t>
            </w:r>
            <w:r>
              <w:rPr>
                <w:rFonts w:cstheme="minorHAnsi"/>
                <w:sz w:val="22"/>
                <w:szCs w:val="22"/>
                <w:u w:val="single"/>
              </w:rPr>
              <w:t>:</w:t>
            </w:r>
            <w:r w:rsidRPr="000C5E05">
              <w:rPr>
                <w:rFonts w:cstheme="minorHAnsi"/>
                <w:sz w:val="22"/>
                <w:szCs w:val="22"/>
              </w:rPr>
              <w:t xml:space="preserve"> </w:t>
            </w:r>
            <w:r w:rsidRPr="00AF5ACF">
              <w:rPr>
                <w:rFonts w:cstheme="minorHAnsi"/>
                <w:sz w:val="22"/>
                <w:szCs w:val="22"/>
              </w:rPr>
              <w:t>fi</w:t>
            </w:r>
            <w:r>
              <w:rPr>
                <w:rFonts w:cstheme="minorHAnsi"/>
                <w:sz w:val="22"/>
                <w:szCs w:val="22"/>
              </w:rPr>
              <w:t>gyelj a tartásra és a lassú illetve a gyors ritmikai mintákra az egyes figuráknál! Ne feledd, hogy ennél a táncnál NEM táncolunk süllyedés-emelkedést, és sokkal kompaktabb a tánctartás. A Tangoban sok figurában előfordul a CBM vagy CBMP, ezeket különös odafigyeléssel táncold!</w:t>
            </w:r>
            <w:r w:rsidR="00AF5ACF">
              <w:rPr>
                <w:rFonts w:cstheme="minorHAnsi"/>
                <w:sz w:val="22"/>
                <w:szCs w:val="22"/>
              </w:rPr>
              <w:t xml:space="preserve"> A Tangonál talán még nagyobb figyelmet kap az előadásmód – a tánc argentin eredete miatt a többi Standard tánchoz képest temperamentumosabb, szenvedélyesebb hangulata van, ami más stílust igényel, mint pl. az Angol keringő.</w:t>
            </w:r>
          </w:p>
        </w:tc>
        <w:tc>
          <w:tcPr>
            <w:tcW w:w="2115" w:type="dxa"/>
          </w:tcPr>
          <w:p w:rsidR="00F170AA" w:rsidRPr="00E821B2" w:rsidRDefault="003F31D4" w:rsidP="003D3D4B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Youtube:</w:t>
            </w:r>
            <w:r>
              <w:rPr>
                <w:rFonts w:cstheme="minorHAnsi"/>
                <w:sz w:val="22"/>
                <w:szCs w:val="22"/>
              </w:rPr>
              <w:br/>
              <w:t>„Ballroom</w:t>
            </w:r>
            <w:r>
              <w:rPr>
                <w:rFonts w:cstheme="minorHAnsi"/>
                <w:sz w:val="22"/>
                <w:szCs w:val="22"/>
              </w:rPr>
              <w:br/>
            </w:r>
            <w:r w:rsidR="00F170AA">
              <w:rPr>
                <w:rFonts w:cstheme="minorHAnsi"/>
                <w:sz w:val="22"/>
                <w:szCs w:val="22"/>
              </w:rPr>
              <w:t>Tango Music”</w:t>
            </w:r>
          </w:p>
        </w:tc>
      </w:tr>
      <w:tr w:rsidR="00F170AA" w:rsidRPr="00E821B2" w:rsidTr="003F7271">
        <w:tc>
          <w:tcPr>
            <w:tcW w:w="1314" w:type="dxa"/>
          </w:tcPr>
          <w:p w:rsidR="00F170AA" w:rsidRPr="00E821B2" w:rsidRDefault="00F170AA" w:rsidP="003D3D4B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Tánc</w:t>
            </w:r>
          </w:p>
        </w:tc>
        <w:tc>
          <w:tcPr>
            <w:tcW w:w="5627" w:type="dxa"/>
            <w:gridSpan w:val="2"/>
          </w:tcPr>
          <w:p w:rsidR="00F170AA" w:rsidRPr="00241A24" w:rsidRDefault="00F170AA" w:rsidP="00AF5ACF">
            <w:pPr>
              <w:spacing w:before="120" w:after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B211C5">
              <w:rPr>
                <w:rFonts w:cstheme="minorHAnsi"/>
                <w:sz w:val="22"/>
                <w:szCs w:val="22"/>
                <w:u w:val="single"/>
              </w:rPr>
              <w:t>Bécsi keringő</w:t>
            </w:r>
            <w:r>
              <w:rPr>
                <w:rFonts w:cstheme="minorHAnsi"/>
                <w:sz w:val="22"/>
                <w:szCs w:val="22"/>
                <w:u w:val="single"/>
              </w:rPr>
              <w:t>:</w:t>
            </w:r>
            <w:r>
              <w:rPr>
                <w:rFonts w:cstheme="minorHAnsi"/>
                <w:sz w:val="22"/>
                <w:szCs w:val="22"/>
              </w:rPr>
              <w:t xml:space="preserve"> tartsd a tempót, és táncolj lendületesen! Emlékezz rá, hogy minden lépés azonos ütésértékű a zenében. Ennél a táncnál különösen figyelj a kontaktusra, hiszen a lendületénél fogva talán itt a legnehezebb a jobbra és balra-forgások váltogatása közben megtartani.</w:t>
            </w:r>
            <w:r w:rsidR="00AF5ACF">
              <w:rPr>
                <w:rFonts w:cstheme="minorHAnsi"/>
                <w:sz w:val="22"/>
                <w:szCs w:val="22"/>
              </w:rPr>
              <w:t xml:space="preserve"> Ugyancsak ügyelj arra, hogy mindig meglegyenek a forgásmennyiségek. Ha úgy alakul, hogy a táncterem „kanyarodó” részéhez épp a balra forgások következnek a koreográfiában, talán még nehezebb megoldani, hogy a ½ fordulatok tökéletesen legyenek kivitelezve. Vagy törekedj arra, hogy a kanyaroknál lehetőleg jobbra forgásokat táncoljatok, vagy táncoljatok nagyon pontos és precíz technikát és forgásmennyiséget.</w:t>
            </w:r>
          </w:p>
        </w:tc>
        <w:tc>
          <w:tcPr>
            <w:tcW w:w="2115" w:type="dxa"/>
          </w:tcPr>
          <w:p w:rsidR="00F170AA" w:rsidRPr="00E821B2" w:rsidRDefault="003F31D4" w:rsidP="003D3D4B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Youtube:</w:t>
            </w:r>
            <w:r>
              <w:rPr>
                <w:rFonts w:cstheme="minorHAnsi"/>
                <w:sz w:val="22"/>
                <w:szCs w:val="22"/>
              </w:rPr>
              <w:br/>
            </w:r>
            <w:r w:rsidR="00F170AA">
              <w:rPr>
                <w:rFonts w:cstheme="minorHAnsi"/>
                <w:sz w:val="22"/>
                <w:szCs w:val="22"/>
              </w:rPr>
              <w:t>„Vienesse Waltz”</w:t>
            </w:r>
          </w:p>
        </w:tc>
      </w:tr>
      <w:tr w:rsidR="00F170AA" w:rsidRPr="00E821B2" w:rsidTr="003F7271">
        <w:tc>
          <w:tcPr>
            <w:tcW w:w="1314" w:type="dxa"/>
          </w:tcPr>
          <w:p w:rsidR="00F170AA" w:rsidRPr="00E821B2" w:rsidRDefault="00F170AA" w:rsidP="003D3D4B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lastRenderedPageBreak/>
              <w:t>Tánc</w:t>
            </w:r>
          </w:p>
        </w:tc>
        <w:tc>
          <w:tcPr>
            <w:tcW w:w="5627" w:type="dxa"/>
            <w:gridSpan w:val="2"/>
          </w:tcPr>
          <w:p w:rsidR="00F170AA" w:rsidRPr="005F0740" w:rsidRDefault="00F170AA" w:rsidP="00AF5ACF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Slowfox:</w:t>
            </w:r>
            <w:r>
              <w:rPr>
                <w:rFonts w:cstheme="minorHAnsi"/>
                <w:sz w:val="22"/>
                <w:szCs w:val="22"/>
              </w:rPr>
              <w:t xml:space="preserve"> használd puhán a lábfejeket – ügyelj a folyamatos gördülésre és a sarokhúzásra! A Slowfoxban nincsenek erőteljes süllyedés-emelkedések, inkább arra figyelj, hogy minél inkább elnyújtsd a lépéseket. Minél lágyabb és elnyújtottabb a Slowfox, annál jobban sikerül eltalálni azt a látványt, amire ennél a táncnál törekszünk.</w:t>
            </w:r>
            <w:r w:rsidR="00AF5ACF">
              <w:rPr>
                <w:rFonts w:cstheme="minorHAnsi"/>
                <w:sz w:val="22"/>
                <w:szCs w:val="22"/>
              </w:rPr>
              <w:t xml:space="preserve"> Ügyelj a süllyedés-emelkedés helyességére is – főként ha a „Three step” és „Feather step” egymást követő kapcsolásban szerepel a koreográfiátokban. A két figuránál – habár nagyon hasonlítanak, de – különböző süllyedés-emelkedés van.</w:t>
            </w:r>
          </w:p>
        </w:tc>
        <w:tc>
          <w:tcPr>
            <w:tcW w:w="2115" w:type="dxa"/>
          </w:tcPr>
          <w:p w:rsidR="00F170AA" w:rsidRPr="00E821B2" w:rsidRDefault="003F31D4" w:rsidP="003D3D4B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Youtube:</w:t>
            </w:r>
            <w:r>
              <w:rPr>
                <w:rFonts w:cstheme="minorHAnsi"/>
                <w:sz w:val="22"/>
                <w:szCs w:val="22"/>
              </w:rPr>
              <w:br/>
            </w:r>
            <w:r w:rsidR="00F170AA">
              <w:rPr>
                <w:rFonts w:cstheme="minorHAnsi"/>
                <w:sz w:val="22"/>
                <w:szCs w:val="22"/>
              </w:rPr>
              <w:t>„Slowfox</w:t>
            </w:r>
            <w:r>
              <w:rPr>
                <w:rFonts w:cstheme="minorHAnsi"/>
                <w:sz w:val="22"/>
                <w:szCs w:val="22"/>
              </w:rPr>
              <w:t xml:space="preserve"> Music</w:t>
            </w:r>
            <w:r w:rsidR="00F170AA">
              <w:rPr>
                <w:rFonts w:cstheme="minorHAnsi"/>
                <w:sz w:val="22"/>
                <w:szCs w:val="22"/>
              </w:rPr>
              <w:t>”</w:t>
            </w:r>
          </w:p>
        </w:tc>
      </w:tr>
      <w:tr w:rsidR="00F170AA" w:rsidRPr="00E821B2" w:rsidTr="003F7271">
        <w:tc>
          <w:tcPr>
            <w:tcW w:w="1314" w:type="dxa"/>
          </w:tcPr>
          <w:p w:rsidR="00F170AA" w:rsidRPr="00E821B2" w:rsidRDefault="00F170AA" w:rsidP="003D3D4B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Tánc</w:t>
            </w:r>
          </w:p>
        </w:tc>
        <w:tc>
          <w:tcPr>
            <w:tcW w:w="5627" w:type="dxa"/>
            <w:gridSpan w:val="2"/>
          </w:tcPr>
          <w:p w:rsidR="00F170AA" w:rsidRPr="005F0740" w:rsidRDefault="00F170AA" w:rsidP="00DE3C35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Quickstep:</w:t>
            </w:r>
            <w:r>
              <w:rPr>
                <w:rFonts w:cstheme="minorHAnsi"/>
                <w:sz w:val="22"/>
                <w:szCs w:val="22"/>
              </w:rPr>
              <w:t xml:space="preserve"> táncolj vidáman, fürgén, és lehessen jól megkülönböztetni a lassú és a gyors lépések közötti különbséget. A lassú lépések töltsék ki „hosszan” a zenét, a gyors mozdulatok azonban legyen fürgék, villámgyorsak – így lesz igazán dinamikus a Quick step.</w:t>
            </w:r>
            <w:r w:rsidR="00DE3C35">
              <w:rPr>
                <w:rFonts w:cstheme="minorHAnsi"/>
                <w:sz w:val="22"/>
                <w:szCs w:val="22"/>
              </w:rPr>
              <w:t xml:space="preserve"> A gyorsabb táncok közben, vagy ahol előfordulnak akár szökkenések is, hajlamosak vagyunk megfeledkezni a tartásunkról. Figyelj, hogy a tartásra ennél a táncnál talán még jobban kell ügyelni. Nem csak a tánc tempója miatt, hanem mert amikor utolsó műsorszámként adjuk elő, már gyakran kezd fáradni a karunk, sőt az állóképességünk is próbára van téve. A lányoknak itt különösen tartaniuk kell magukat, hogy a fáradtság miatt alábbhagyó tartásuk ne nehezedjen a fiúra – elég neki a saját karját is a helyén tartani ;) </w:t>
            </w:r>
          </w:p>
        </w:tc>
        <w:tc>
          <w:tcPr>
            <w:tcW w:w="2115" w:type="dxa"/>
          </w:tcPr>
          <w:p w:rsidR="00F170AA" w:rsidRDefault="003F31D4" w:rsidP="003D3D4B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Youtube:</w:t>
            </w:r>
            <w:r>
              <w:rPr>
                <w:rFonts w:cstheme="minorHAnsi"/>
                <w:sz w:val="22"/>
                <w:szCs w:val="22"/>
              </w:rPr>
              <w:br/>
              <w:t>„Quicks</w:t>
            </w:r>
            <w:r w:rsidR="00F170AA">
              <w:rPr>
                <w:rFonts w:cstheme="minorHAnsi"/>
                <w:sz w:val="22"/>
                <w:szCs w:val="22"/>
              </w:rPr>
              <w:t>tep Music”</w:t>
            </w:r>
          </w:p>
        </w:tc>
      </w:tr>
      <w:tr w:rsidR="003F7271" w:rsidRPr="00E821B2" w:rsidTr="003F7271">
        <w:tc>
          <w:tcPr>
            <w:tcW w:w="1314" w:type="dxa"/>
          </w:tcPr>
          <w:p w:rsidR="003F7271" w:rsidRPr="00E821B2" w:rsidRDefault="003F7271" w:rsidP="003F7271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Levezetés / egyéb</w:t>
            </w:r>
          </w:p>
        </w:tc>
        <w:tc>
          <w:tcPr>
            <w:tcW w:w="5627" w:type="dxa"/>
            <w:gridSpan w:val="2"/>
          </w:tcPr>
          <w:p w:rsidR="003F7271" w:rsidRPr="007F7270" w:rsidRDefault="001926E7" w:rsidP="001926E7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táncok után végezz el egy alapos lazítást és nyújtást!</w:t>
            </w:r>
            <w:r>
              <w:rPr>
                <w:rFonts w:cstheme="minorHAnsi"/>
                <w:sz w:val="22"/>
                <w:szCs w:val="22"/>
              </w:rPr>
              <w:br/>
              <w:t>Majd n</w:t>
            </w:r>
            <w:r w:rsidR="003F7271" w:rsidRPr="007F7270">
              <w:rPr>
                <w:rFonts w:cstheme="minorHAnsi"/>
                <w:sz w:val="22"/>
                <w:szCs w:val="22"/>
              </w:rPr>
              <w:t xml:space="preserve">ézz meg egy </w:t>
            </w:r>
            <w:r w:rsidR="003F7271">
              <w:rPr>
                <w:rFonts w:cstheme="minorHAnsi"/>
                <w:sz w:val="22"/>
                <w:szCs w:val="22"/>
              </w:rPr>
              <w:t>Standard</w:t>
            </w:r>
            <w:r w:rsidR="003F7271" w:rsidRPr="007F7270">
              <w:rPr>
                <w:rFonts w:cstheme="minorHAnsi"/>
                <w:sz w:val="22"/>
                <w:szCs w:val="22"/>
              </w:rPr>
              <w:t xml:space="preserve"> táncversenyt az interneten!</w:t>
            </w:r>
          </w:p>
        </w:tc>
        <w:tc>
          <w:tcPr>
            <w:tcW w:w="2115" w:type="dxa"/>
          </w:tcPr>
          <w:p w:rsidR="003F7271" w:rsidRPr="007F7270" w:rsidRDefault="003F7271" w:rsidP="003F7271">
            <w:pPr>
              <w:pStyle w:val="Heading3"/>
              <w:spacing w:before="0"/>
              <w:ind w:right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F72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Pl. German Open Championships –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Adults</w:t>
            </w:r>
            <w:r w:rsidRPr="007F72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Standard</w:t>
            </w:r>
          </w:p>
        </w:tc>
      </w:tr>
      <w:tr w:rsidR="009C234F" w:rsidRPr="00E821B2" w:rsidTr="00C96866">
        <w:tc>
          <w:tcPr>
            <w:tcW w:w="1314" w:type="dxa"/>
          </w:tcPr>
          <w:p w:rsidR="009C234F" w:rsidRDefault="009C234F" w:rsidP="003F7271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Társastánc-történet</w:t>
            </w:r>
          </w:p>
        </w:tc>
        <w:tc>
          <w:tcPr>
            <w:tcW w:w="7742" w:type="dxa"/>
            <w:gridSpan w:val="3"/>
          </w:tcPr>
          <w:p w:rsidR="0056656C" w:rsidRPr="00EA796B" w:rsidRDefault="00331884" w:rsidP="00331884">
            <w:pPr>
              <w:pStyle w:val="Heading3"/>
              <w:spacing w:before="120" w:after="120"/>
              <w:ind w:right="119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hu-HU"/>
              </w:rPr>
              <w:t>Kitől is hallhatnánk a leghitelesebb gondolatokat egy formációs mű születéséről, mint Magyarország legsikeresebb és legelismertebb formációs tanárától: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hu-HU"/>
              </w:rPr>
              <w:br/>
              <w:t>Dalotti Tibortól. A vele készített interjúban láthatjátok, hogy hogyan jutott el a világbajnoki címig</w:t>
            </w:r>
            <w:bookmarkStart w:id="0" w:name="_GoBack"/>
            <w:bookmarkEnd w:id="0"/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hu-HU"/>
              </w:rPr>
              <w:t xml:space="preserve"> a Botafogó Táncegyüttessel és hogy hogyan áll össze egy alkotás: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hu-HU"/>
              </w:rPr>
              <w:br/>
            </w:r>
            <w:hyperlink r:id="rId7" w:history="1">
              <w:r w:rsidRPr="00331884">
                <w:rPr>
                  <w:rStyle w:val="Hyperlink"/>
                  <w:sz w:val="22"/>
                  <w:szCs w:val="22"/>
                </w:rPr>
                <w:t>https://www.youtube.com/watch?v=zp3nxk_a6jo</w:t>
              </w:r>
            </w:hyperlink>
          </w:p>
        </w:tc>
      </w:tr>
    </w:tbl>
    <w:p w:rsidR="00022549" w:rsidRDefault="00022549" w:rsidP="00136C58">
      <w:pPr>
        <w:jc w:val="both"/>
        <w:rPr>
          <w:rFonts w:ascii="Times" w:hAnsi="Times"/>
        </w:rPr>
      </w:pPr>
    </w:p>
    <w:sectPr w:rsidR="00022549" w:rsidSect="00136C58">
      <w:headerReference w:type="default" r:id="rId8"/>
      <w:footerReference w:type="even" r:id="rId9"/>
      <w:footerReference w:type="default" r:id="rId10"/>
      <w:pgSz w:w="11900" w:h="16840"/>
      <w:pgMar w:top="1381" w:right="1417" w:bottom="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EB8" w:rsidRDefault="00B31EB8" w:rsidP="00022549">
      <w:r>
        <w:separator/>
      </w:r>
    </w:p>
  </w:endnote>
  <w:endnote w:type="continuationSeparator" w:id="0">
    <w:p w:rsidR="00B31EB8" w:rsidRDefault="00B31EB8" w:rsidP="0002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6526798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B4EEC" w:rsidRDefault="004B4EEC" w:rsidP="00CE6D0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B4EEC" w:rsidRDefault="004B4E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" w:hAnsi="Times"/>
        <w:b/>
        <w:i/>
        <w:sz w:val="16"/>
        <w:szCs w:val="16"/>
      </w:rPr>
      <w:id w:val="8606337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B4EEC" w:rsidRPr="004B4EEC" w:rsidRDefault="004B4EEC" w:rsidP="004B4EEC">
        <w:pPr>
          <w:pStyle w:val="Footer"/>
          <w:framePr w:wrap="none" w:vAnchor="text" w:hAnchor="margin" w:xAlign="center" w:y="188"/>
          <w:rPr>
            <w:rStyle w:val="PageNumber"/>
            <w:rFonts w:ascii="Times" w:hAnsi="Times"/>
            <w:b/>
            <w:i/>
            <w:sz w:val="16"/>
            <w:szCs w:val="16"/>
          </w:rPr>
        </w:pP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begin"/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instrText xml:space="preserve"> PAGE </w:instrText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separate"/>
        </w:r>
        <w:r w:rsidR="00331884">
          <w:rPr>
            <w:rStyle w:val="PageNumber"/>
            <w:rFonts w:ascii="Times" w:hAnsi="Times"/>
            <w:b/>
            <w:i/>
            <w:noProof/>
            <w:sz w:val="16"/>
            <w:szCs w:val="16"/>
          </w:rPr>
          <w:t>2</w:t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end"/>
        </w:r>
      </w:p>
    </w:sdtContent>
  </w:sdt>
  <w:p w:rsidR="00022549" w:rsidRDefault="00022549" w:rsidP="00022549">
    <w:pPr>
      <w:pStyle w:val="Footer"/>
      <w:pBdr>
        <w:top w:val="single" w:sz="4" w:space="1" w:color="auto"/>
      </w:pBdr>
      <w:jc w:val="right"/>
      <w:rPr>
        <w:b/>
        <w:i/>
        <w:sz w:val="18"/>
        <w:szCs w:val="18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63AE457" wp14:editId="6C569A85">
          <wp:simplePos x="0" y="0"/>
          <wp:positionH relativeFrom="column">
            <wp:posOffset>-88529</wp:posOffset>
          </wp:positionH>
          <wp:positionV relativeFrom="paragraph">
            <wp:posOffset>-34290</wp:posOffset>
          </wp:positionV>
          <wp:extent cx="1100455" cy="490855"/>
          <wp:effectExtent l="0" t="0" r="4445" b="4445"/>
          <wp:wrapNone/>
          <wp:docPr id="9" name="Kép 2" descr="classic-ami-szines-logó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assic-ami-szines-logó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2549">
      <w:rPr>
        <w:b/>
        <w:i/>
        <w:sz w:val="18"/>
        <w:szCs w:val="18"/>
      </w:rPr>
      <w:t xml:space="preserve">CLASSIC Alapfokú Művészeti Iskola </w:t>
    </w:r>
    <w:r>
      <w:rPr>
        <w:b/>
        <w:i/>
        <w:sz w:val="18"/>
        <w:szCs w:val="18"/>
      </w:rPr>
      <w:t xml:space="preserve"> </w:t>
    </w:r>
  </w:p>
  <w:p w:rsidR="00022549" w:rsidRDefault="00022549" w:rsidP="00022549">
    <w:pPr>
      <w:pStyle w:val="Footer"/>
      <w:pBdr>
        <w:top w:val="single" w:sz="4" w:space="1" w:color="auto"/>
      </w:pBdr>
      <w:jc w:val="right"/>
    </w:pPr>
    <w:r w:rsidRPr="00022549">
      <w:rPr>
        <w:b/>
        <w:i/>
        <w:sz w:val="18"/>
        <w:szCs w:val="18"/>
      </w:rPr>
      <w:t>OM102277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EB8" w:rsidRDefault="00B31EB8" w:rsidP="00022549">
      <w:r>
        <w:separator/>
      </w:r>
    </w:p>
  </w:footnote>
  <w:footnote w:type="continuationSeparator" w:id="0">
    <w:p w:rsidR="00B31EB8" w:rsidRDefault="00B31EB8" w:rsidP="00022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49" w:rsidRPr="00022549" w:rsidRDefault="00F27924" w:rsidP="00022549">
    <w:pPr>
      <w:pStyle w:val="Header"/>
      <w:pBdr>
        <w:bottom w:val="single" w:sz="4" w:space="1" w:color="auto"/>
      </w:pBdr>
      <w:rPr>
        <w:b/>
        <w:i/>
        <w:sz w:val="18"/>
        <w:szCs w:val="18"/>
      </w:rPr>
    </w:pPr>
    <w:r>
      <w:rPr>
        <w:b/>
        <w:i/>
        <w:sz w:val="18"/>
        <w:szCs w:val="18"/>
      </w:rPr>
      <w:t>T</w:t>
    </w:r>
    <w:r w:rsidR="00022549" w:rsidRPr="00022549">
      <w:rPr>
        <w:b/>
        <w:i/>
        <w:sz w:val="18"/>
        <w:szCs w:val="18"/>
      </w:rPr>
      <w:t xml:space="preserve">ananyag </w:t>
    </w:r>
    <w:r w:rsidR="00022549">
      <w:rPr>
        <w:b/>
        <w:i/>
        <w:sz w:val="18"/>
        <w:szCs w:val="18"/>
      </w:rPr>
      <w:tab/>
    </w:r>
    <w:r w:rsidR="00022549">
      <w:rPr>
        <w:b/>
        <w:i/>
        <w:sz w:val="18"/>
        <w:szCs w:val="18"/>
      </w:rPr>
      <w:tab/>
    </w:r>
    <w:r w:rsidR="006F3E2F">
      <w:rPr>
        <w:b/>
        <w:i/>
        <w:sz w:val="18"/>
        <w:szCs w:val="18"/>
      </w:rPr>
      <w:t>TK</w:t>
    </w:r>
    <w:r w:rsidR="00022549" w:rsidRPr="00022549">
      <w:rPr>
        <w:b/>
        <w:i/>
        <w:sz w:val="18"/>
        <w:szCs w:val="18"/>
      </w:rPr>
      <w:t>/</w:t>
    </w:r>
    <w:r w:rsidR="00F03A89">
      <w:rPr>
        <w:b/>
        <w:i/>
        <w:sz w:val="18"/>
        <w:szCs w:val="18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07B38"/>
    <w:multiLevelType w:val="hybridMultilevel"/>
    <w:tmpl w:val="C79C1E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10CEA"/>
    <w:multiLevelType w:val="hybridMultilevel"/>
    <w:tmpl w:val="632ACF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654B7"/>
    <w:multiLevelType w:val="hybridMultilevel"/>
    <w:tmpl w:val="6C0CA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43110"/>
    <w:multiLevelType w:val="hybridMultilevel"/>
    <w:tmpl w:val="D8D62E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D02AE"/>
    <w:multiLevelType w:val="hybridMultilevel"/>
    <w:tmpl w:val="FEE8A8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07"/>
    <w:rsid w:val="00022549"/>
    <w:rsid w:val="00032323"/>
    <w:rsid w:val="00064654"/>
    <w:rsid w:val="000679F6"/>
    <w:rsid w:val="00081A40"/>
    <w:rsid w:val="000B72B0"/>
    <w:rsid w:val="000C0247"/>
    <w:rsid w:val="00104BA3"/>
    <w:rsid w:val="00112681"/>
    <w:rsid w:val="001129C2"/>
    <w:rsid w:val="00130571"/>
    <w:rsid w:val="00136C58"/>
    <w:rsid w:val="001707E1"/>
    <w:rsid w:val="00170BB8"/>
    <w:rsid w:val="001926E7"/>
    <w:rsid w:val="001A319C"/>
    <w:rsid w:val="001F76DA"/>
    <w:rsid w:val="002477BD"/>
    <w:rsid w:val="00266469"/>
    <w:rsid w:val="00285FF1"/>
    <w:rsid w:val="002C3155"/>
    <w:rsid w:val="002C33BB"/>
    <w:rsid w:val="002D19F5"/>
    <w:rsid w:val="00331884"/>
    <w:rsid w:val="00365490"/>
    <w:rsid w:val="003678C9"/>
    <w:rsid w:val="0039423F"/>
    <w:rsid w:val="00397102"/>
    <w:rsid w:val="003A5734"/>
    <w:rsid w:val="003B5DFD"/>
    <w:rsid w:val="003D4D85"/>
    <w:rsid w:val="003E3121"/>
    <w:rsid w:val="003F31D4"/>
    <w:rsid w:val="003F7271"/>
    <w:rsid w:val="00400F95"/>
    <w:rsid w:val="004050B7"/>
    <w:rsid w:val="00490746"/>
    <w:rsid w:val="004B4EEC"/>
    <w:rsid w:val="004E5ACA"/>
    <w:rsid w:val="00542BBC"/>
    <w:rsid w:val="00557267"/>
    <w:rsid w:val="0056656C"/>
    <w:rsid w:val="0056676F"/>
    <w:rsid w:val="005C4233"/>
    <w:rsid w:val="005D6C4E"/>
    <w:rsid w:val="005E0836"/>
    <w:rsid w:val="005F64A3"/>
    <w:rsid w:val="0060610C"/>
    <w:rsid w:val="00635500"/>
    <w:rsid w:val="00637CF2"/>
    <w:rsid w:val="00644EA7"/>
    <w:rsid w:val="00645BF7"/>
    <w:rsid w:val="00647BBC"/>
    <w:rsid w:val="00682EDE"/>
    <w:rsid w:val="00696ED8"/>
    <w:rsid w:val="006B6CAD"/>
    <w:rsid w:val="006E4C22"/>
    <w:rsid w:val="006F01BB"/>
    <w:rsid w:val="006F3E2F"/>
    <w:rsid w:val="00741AE5"/>
    <w:rsid w:val="0075760E"/>
    <w:rsid w:val="00767B50"/>
    <w:rsid w:val="007809D1"/>
    <w:rsid w:val="008076A9"/>
    <w:rsid w:val="00807E10"/>
    <w:rsid w:val="00814364"/>
    <w:rsid w:val="00832A4C"/>
    <w:rsid w:val="00833574"/>
    <w:rsid w:val="008648D3"/>
    <w:rsid w:val="008776E1"/>
    <w:rsid w:val="00883C73"/>
    <w:rsid w:val="008863BE"/>
    <w:rsid w:val="00895B07"/>
    <w:rsid w:val="008A684C"/>
    <w:rsid w:val="008C6C83"/>
    <w:rsid w:val="008E4FAB"/>
    <w:rsid w:val="009200B5"/>
    <w:rsid w:val="0094139A"/>
    <w:rsid w:val="0094227D"/>
    <w:rsid w:val="00944877"/>
    <w:rsid w:val="009928B7"/>
    <w:rsid w:val="009B7C46"/>
    <w:rsid w:val="009C234F"/>
    <w:rsid w:val="009E183E"/>
    <w:rsid w:val="009E25C7"/>
    <w:rsid w:val="009E4E10"/>
    <w:rsid w:val="009F3E7C"/>
    <w:rsid w:val="00A2757F"/>
    <w:rsid w:val="00A45807"/>
    <w:rsid w:val="00A45DF6"/>
    <w:rsid w:val="00AA548D"/>
    <w:rsid w:val="00AE02BE"/>
    <w:rsid w:val="00AF0BF0"/>
    <w:rsid w:val="00AF5ACF"/>
    <w:rsid w:val="00AF76F6"/>
    <w:rsid w:val="00B001E5"/>
    <w:rsid w:val="00B11C5D"/>
    <w:rsid w:val="00B277DC"/>
    <w:rsid w:val="00B31EB8"/>
    <w:rsid w:val="00B41282"/>
    <w:rsid w:val="00B729ED"/>
    <w:rsid w:val="00BD5E6D"/>
    <w:rsid w:val="00C108A2"/>
    <w:rsid w:val="00C13EB6"/>
    <w:rsid w:val="00C20B9D"/>
    <w:rsid w:val="00C220D0"/>
    <w:rsid w:val="00C66E27"/>
    <w:rsid w:val="00C90546"/>
    <w:rsid w:val="00C975DA"/>
    <w:rsid w:val="00CA4F82"/>
    <w:rsid w:val="00D30D9D"/>
    <w:rsid w:val="00D83711"/>
    <w:rsid w:val="00D955BD"/>
    <w:rsid w:val="00DE3C35"/>
    <w:rsid w:val="00DF0707"/>
    <w:rsid w:val="00DF7081"/>
    <w:rsid w:val="00E31A72"/>
    <w:rsid w:val="00E65DBB"/>
    <w:rsid w:val="00E821B2"/>
    <w:rsid w:val="00E87E43"/>
    <w:rsid w:val="00EA796B"/>
    <w:rsid w:val="00EC75A7"/>
    <w:rsid w:val="00F00139"/>
    <w:rsid w:val="00F03A89"/>
    <w:rsid w:val="00F167BC"/>
    <w:rsid w:val="00F170AA"/>
    <w:rsid w:val="00F27924"/>
    <w:rsid w:val="00F35B1D"/>
    <w:rsid w:val="00F65E10"/>
    <w:rsid w:val="00F72CE6"/>
    <w:rsid w:val="00F934F0"/>
    <w:rsid w:val="00F945BF"/>
    <w:rsid w:val="00F96BB3"/>
    <w:rsid w:val="00FB257B"/>
    <w:rsid w:val="00FB4400"/>
    <w:rsid w:val="00FD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D1872"/>
  <w15:chartTrackingRefBased/>
  <w15:docId w15:val="{744CCB13-DDAB-B543-8D6B-0B4CB917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28B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29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5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549"/>
  </w:style>
  <w:style w:type="paragraph" w:styleId="Footer">
    <w:name w:val="footer"/>
    <w:basedOn w:val="Normal"/>
    <w:link w:val="FooterChar"/>
    <w:uiPriority w:val="99"/>
    <w:unhideWhenUsed/>
    <w:rsid w:val="000225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549"/>
  </w:style>
  <w:style w:type="character" w:styleId="PageNumber">
    <w:name w:val="page number"/>
    <w:basedOn w:val="DefaultParagraphFont"/>
    <w:uiPriority w:val="99"/>
    <w:semiHidden/>
    <w:unhideWhenUsed/>
    <w:rsid w:val="004B4EEC"/>
  </w:style>
  <w:style w:type="table" w:styleId="TableGrid">
    <w:name w:val="Table Grid"/>
    <w:basedOn w:val="TableNormal"/>
    <w:uiPriority w:val="39"/>
    <w:rsid w:val="003E3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28B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Paragraph">
    <w:name w:val="List Paragraph"/>
    <w:basedOn w:val="Normal"/>
    <w:uiPriority w:val="34"/>
    <w:qFormat/>
    <w:rsid w:val="00F945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5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7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729E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23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234F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Hyperlink">
    <w:name w:val="Hyperlink"/>
    <w:basedOn w:val="DefaultParagraphFont"/>
    <w:uiPriority w:val="99"/>
    <w:semiHidden/>
    <w:unhideWhenUsed/>
    <w:rsid w:val="00331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p3nxk_a6j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586</Words>
  <Characters>4050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Kocsis</dc:creator>
  <cp:keywords/>
  <dc:description/>
  <cp:lastModifiedBy>Annamária Roszkos</cp:lastModifiedBy>
  <cp:revision>4</cp:revision>
  <cp:lastPrinted>2020-04-21T15:09:00Z</cp:lastPrinted>
  <dcterms:created xsi:type="dcterms:W3CDTF">2020-05-26T18:59:00Z</dcterms:created>
  <dcterms:modified xsi:type="dcterms:W3CDTF">2020-05-26T19:17:00Z</dcterms:modified>
</cp:coreProperties>
</file>